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BC34E" w14:textId="4613F45C" w:rsidR="00CC7310" w:rsidRPr="009564E8" w:rsidRDefault="00CC7310" w:rsidP="00CC7310">
      <w:pPr>
        <w:rPr>
          <w:rFonts w:ascii="Helvetica" w:hAnsi="Helvetica"/>
          <w:b/>
          <w:bCs/>
          <w:sz w:val="32"/>
          <w:szCs w:val="32"/>
        </w:rPr>
      </w:pPr>
      <w:r w:rsidRPr="009564E8">
        <w:rPr>
          <w:rFonts w:ascii="Helvetica" w:hAnsi="Helvetica"/>
          <w:b/>
          <w:bCs/>
          <w:sz w:val="32"/>
          <w:szCs w:val="32"/>
        </w:rPr>
        <w:t xml:space="preserve">What’s the </w:t>
      </w:r>
      <w:r w:rsidR="00E43336" w:rsidRPr="009564E8">
        <w:rPr>
          <w:rFonts w:ascii="Helvetica" w:hAnsi="Helvetica"/>
          <w:b/>
          <w:bCs/>
          <w:sz w:val="32"/>
          <w:szCs w:val="32"/>
        </w:rPr>
        <w:t>e</w:t>
      </w:r>
      <w:r w:rsidRPr="009564E8">
        <w:rPr>
          <w:rFonts w:ascii="Helvetica" w:hAnsi="Helvetica"/>
          <w:b/>
          <w:bCs/>
          <w:sz w:val="32"/>
          <w:szCs w:val="32"/>
        </w:rPr>
        <w:t>motion and where does it lead?</w:t>
      </w:r>
    </w:p>
    <w:p w14:paraId="0A6A5A81" w14:textId="77777777" w:rsidR="009564E8" w:rsidRPr="00834BB2" w:rsidRDefault="009564E8" w:rsidP="00CC7310">
      <w:pPr>
        <w:rPr>
          <w:rFonts w:ascii="Helvetica" w:hAnsi="Helvetica"/>
          <w:sz w:val="32"/>
          <w:szCs w:val="32"/>
        </w:rPr>
      </w:pPr>
    </w:p>
    <w:p w14:paraId="10296944" w14:textId="51611FCE" w:rsidR="00050159" w:rsidRPr="00834BB2" w:rsidRDefault="00040E21">
      <w:pPr>
        <w:rPr>
          <w:rFonts w:ascii="Helvetica" w:hAnsi="Helvetica"/>
        </w:rPr>
      </w:pPr>
      <w:r w:rsidRPr="00834BB2">
        <w:rPr>
          <w:rFonts w:ascii="Helvetica" w:hAnsi="Helvetica"/>
        </w:rPr>
        <w:t xml:space="preserve">Grief can come with many different emotions and feelings. </w:t>
      </w:r>
      <w:r w:rsidR="004A10C8" w:rsidRPr="00834BB2">
        <w:rPr>
          <w:rFonts w:ascii="Helvetica" w:hAnsi="Helvetica"/>
        </w:rPr>
        <w:t>When you feel a strong emotion try and catch it by writing about it here.</w:t>
      </w:r>
      <w:r w:rsidR="00924E8C" w:rsidRPr="00834BB2">
        <w:rPr>
          <w:rFonts w:ascii="Helvetica" w:hAnsi="Helvetica"/>
        </w:rPr>
        <w:t xml:space="preserve"> </w:t>
      </w:r>
      <w:r w:rsidR="00BA5784" w:rsidRPr="00834BB2">
        <w:rPr>
          <w:rFonts w:ascii="Helvetica" w:hAnsi="Helvetica"/>
        </w:rPr>
        <w:t xml:space="preserve">Naming them </w:t>
      </w:r>
      <w:r w:rsidR="00924E8C" w:rsidRPr="00834BB2">
        <w:rPr>
          <w:rFonts w:ascii="Helvetica" w:hAnsi="Helvetica"/>
        </w:rPr>
        <w:t xml:space="preserve">can help you become more aware of </w:t>
      </w:r>
      <w:r w:rsidR="006E69D3" w:rsidRPr="00834BB2">
        <w:rPr>
          <w:rFonts w:ascii="Helvetica" w:hAnsi="Helvetica"/>
        </w:rPr>
        <w:t>your feelings and how you are dealing with them.</w:t>
      </w:r>
      <w:r w:rsidR="00D1630F" w:rsidRPr="00834BB2">
        <w:rPr>
          <w:rFonts w:ascii="Helvetica" w:hAnsi="Helvetica"/>
        </w:rPr>
        <w:t xml:space="preserve"> </w:t>
      </w:r>
      <w:r w:rsidR="32A636ED" w:rsidRPr="00834BB2">
        <w:rPr>
          <w:rFonts w:ascii="Helvetica" w:hAnsi="Helvetica"/>
        </w:rPr>
        <w:t>The emotions wheel can help you with that too, it</w:t>
      </w:r>
      <w:r w:rsidR="008D7699">
        <w:rPr>
          <w:rFonts w:ascii="Helvetica" w:hAnsi="Helvetica"/>
        </w:rPr>
        <w:t>’</w:t>
      </w:r>
      <w:r w:rsidR="32A636ED" w:rsidRPr="00834BB2">
        <w:rPr>
          <w:rFonts w:ascii="Helvetica" w:hAnsi="Helvetica"/>
        </w:rPr>
        <w:t xml:space="preserve">s also in the AWARE section. </w:t>
      </w:r>
      <w:r w:rsidR="005970E3">
        <w:rPr>
          <w:rFonts w:ascii="Helvetica" w:hAnsi="Helvetica"/>
        </w:rPr>
        <w:t>U</w:t>
      </w:r>
      <w:r w:rsidR="006E7374" w:rsidRPr="00834BB2">
        <w:rPr>
          <w:rFonts w:ascii="Helvetica" w:hAnsi="Helvetica"/>
        </w:rPr>
        <w:t>se this</w:t>
      </w:r>
      <w:r w:rsidR="005970E3">
        <w:rPr>
          <w:rFonts w:ascii="Helvetica" w:hAnsi="Helvetica"/>
        </w:rPr>
        <w:t xml:space="preserve"> worksheet </w:t>
      </w:r>
      <w:r w:rsidR="006E7374" w:rsidRPr="00834BB2">
        <w:rPr>
          <w:rFonts w:ascii="Helvetica" w:hAnsi="Helvetica"/>
        </w:rPr>
        <w:t xml:space="preserve">to </w:t>
      </w:r>
      <w:r w:rsidR="00D1630F" w:rsidRPr="00834BB2">
        <w:rPr>
          <w:rFonts w:ascii="Helvetica" w:hAnsi="Helvetica"/>
        </w:rPr>
        <w:t>become aware of which responses are more helpful and which are less helpful</w:t>
      </w:r>
      <w:r w:rsidR="006E7374" w:rsidRPr="00834BB2">
        <w:rPr>
          <w:rFonts w:ascii="Helvetica" w:hAnsi="Helvetica"/>
        </w:rPr>
        <w:t xml:space="preserve">. </w:t>
      </w:r>
      <w:r w:rsidR="00383B3B" w:rsidRPr="00834BB2">
        <w:rPr>
          <w:rFonts w:ascii="Helvetica" w:hAnsi="Helvetica"/>
        </w:rPr>
        <w:t xml:space="preserve"> </w:t>
      </w:r>
      <w:r w:rsidR="00BC3F66" w:rsidRPr="00834BB2">
        <w:rPr>
          <w:rFonts w:ascii="Helvetica" w:hAnsi="Helvetica"/>
        </w:rPr>
        <w:t xml:space="preserve">The OPEN </w:t>
      </w:r>
      <w:r w:rsidR="009B4C06" w:rsidRPr="00834BB2">
        <w:rPr>
          <w:rFonts w:ascii="Helvetica" w:hAnsi="Helvetica"/>
        </w:rPr>
        <w:t xml:space="preserve">and AWARE </w:t>
      </w:r>
      <w:r w:rsidR="00BC3F66" w:rsidRPr="00834BB2">
        <w:rPr>
          <w:rFonts w:ascii="Helvetica" w:hAnsi="Helvetica"/>
        </w:rPr>
        <w:t>skills section</w:t>
      </w:r>
      <w:r w:rsidR="009B4C06" w:rsidRPr="00834BB2">
        <w:rPr>
          <w:rFonts w:ascii="Helvetica" w:hAnsi="Helvetica"/>
        </w:rPr>
        <w:t>s</w:t>
      </w:r>
      <w:r w:rsidR="00BC3F66" w:rsidRPr="00834BB2">
        <w:rPr>
          <w:rFonts w:ascii="Helvetica" w:hAnsi="Helvetica"/>
        </w:rPr>
        <w:t xml:space="preserve"> </w:t>
      </w:r>
      <w:r w:rsidR="00CA2D56" w:rsidRPr="00834BB2">
        <w:rPr>
          <w:rFonts w:ascii="Helvetica" w:hAnsi="Helvetica"/>
        </w:rPr>
        <w:t>have ideas and exercises to</w:t>
      </w:r>
      <w:r w:rsidR="00BC3F66" w:rsidRPr="00834BB2">
        <w:rPr>
          <w:rFonts w:ascii="Helvetica" w:hAnsi="Helvetica"/>
        </w:rPr>
        <w:t xml:space="preserve"> help </w:t>
      </w:r>
      <w:r w:rsidR="00483DD3" w:rsidRPr="00834BB2">
        <w:rPr>
          <w:rFonts w:ascii="Helvetica" w:hAnsi="Helvetica"/>
        </w:rPr>
        <w:t>with how you are dealing with thoughts and feelings.</w:t>
      </w:r>
      <w:r w:rsidR="00CA2D56" w:rsidRPr="00834BB2">
        <w:rPr>
          <w:rFonts w:ascii="Helvetica" w:hAnsi="Helvetica"/>
        </w:rPr>
        <w:t xml:space="preserve"> The first row has an example to illustrate.  </w:t>
      </w:r>
      <w:r w:rsidR="002E4CE0" w:rsidRPr="00834BB2">
        <w:rPr>
          <w:rFonts w:ascii="Helvetica" w:hAnsi="Helvetica"/>
        </w:rPr>
        <w:t>If you were talking to the person who wrote this example, what</w:t>
      </w:r>
      <w:r w:rsidR="009266F3" w:rsidRPr="00834BB2">
        <w:rPr>
          <w:rFonts w:ascii="Helvetica" w:hAnsi="Helvetica"/>
        </w:rPr>
        <w:t xml:space="preserve"> might you say to them?</w:t>
      </w:r>
    </w:p>
    <w:p w14:paraId="495CCDE7" w14:textId="77777777" w:rsidR="004A10C8" w:rsidRPr="00834BB2" w:rsidRDefault="004A10C8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3078"/>
        <w:gridCol w:w="3078"/>
        <w:gridCol w:w="3078"/>
        <w:gridCol w:w="3078"/>
      </w:tblGrid>
      <w:tr w:rsidR="00C04264" w:rsidRPr="00834BB2" w14:paraId="5BC81318" w14:textId="4CF1B46C" w:rsidTr="00AA1FFA">
        <w:trPr>
          <w:trHeight w:val="788"/>
        </w:trPr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514841" w14:textId="31FE1627" w:rsidR="00C04264" w:rsidRPr="00834BB2" w:rsidRDefault="00C04264">
            <w:pPr>
              <w:jc w:val="center"/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Situation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4D9FC3" w14:textId="139249D6" w:rsidR="00C04264" w:rsidRPr="00834BB2" w:rsidRDefault="00C04264">
            <w:pPr>
              <w:jc w:val="center"/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What was the feeling I was having?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F6AD84" w14:textId="6D9BB2D4" w:rsidR="00C04264" w:rsidRPr="00834BB2" w:rsidRDefault="00C04264">
            <w:pPr>
              <w:jc w:val="center"/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What did I do?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6B8B33" w14:textId="7D88566C" w:rsidR="00C04264" w:rsidRPr="00834BB2" w:rsidRDefault="00C04264">
            <w:pPr>
              <w:jc w:val="center"/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What happened next?</w:t>
            </w:r>
          </w:p>
        </w:tc>
        <w:tc>
          <w:tcPr>
            <w:tcW w:w="30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A36414" w14:textId="14901176" w:rsidR="00C04264" w:rsidRPr="00834BB2" w:rsidRDefault="00C04264" w:rsidP="00AA1FFA">
            <w:pPr>
              <w:jc w:val="center"/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 xml:space="preserve">Was </w:t>
            </w:r>
            <w:r w:rsidR="00AA1FFA" w:rsidRPr="00834BB2">
              <w:rPr>
                <w:rFonts w:ascii="Helvetica" w:hAnsi="Helvetica"/>
              </w:rPr>
              <w:t>my response</w:t>
            </w:r>
            <w:r w:rsidRPr="00834BB2">
              <w:rPr>
                <w:rFonts w:ascii="Helvetica" w:hAnsi="Helvetica"/>
              </w:rPr>
              <w:t xml:space="preserve"> helpful</w:t>
            </w:r>
            <w:r w:rsidR="00AA1FFA" w:rsidRPr="00834BB2">
              <w:rPr>
                <w:rFonts w:ascii="Helvetica" w:hAnsi="Helvetica"/>
              </w:rPr>
              <w:t xml:space="preserve"> or unhelpful?</w:t>
            </w:r>
          </w:p>
        </w:tc>
      </w:tr>
      <w:tr w:rsidR="00C04264" w:rsidRPr="00834BB2" w14:paraId="40378708" w14:textId="707E5C61" w:rsidTr="00AA1FFA">
        <w:trPr>
          <w:trHeight w:val="1471"/>
        </w:trPr>
        <w:tc>
          <w:tcPr>
            <w:tcW w:w="3078" w:type="dxa"/>
            <w:tcBorders>
              <w:top w:val="double" w:sz="4" w:space="0" w:color="auto"/>
            </w:tcBorders>
            <w:vAlign w:val="center"/>
          </w:tcPr>
          <w:p w14:paraId="585E9BF8" w14:textId="6163508F" w:rsidR="00C04264" w:rsidRPr="00834BB2" w:rsidRDefault="00C04264">
            <w:pPr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Saw a couple holding hands walking through the park</w:t>
            </w:r>
          </w:p>
        </w:tc>
        <w:tc>
          <w:tcPr>
            <w:tcW w:w="3078" w:type="dxa"/>
            <w:tcBorders>
              <w:top w:val="double" w:sz="4" w:space="0" w:color="auto"/>
            </w:tcBorders>
            <w:vAlign w:val="center"/>
          </w:tcPr>
          <w:p w14:paraId="050110A7" w14:textId="00D3631B" w:rsidR="00C04264" w:rsidRPr="00834BB2" w:rsidRDefault="00C04264">
            <w:pPr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 xml:space="preserve">Felt </w:t>
            </w:r>
            <w:r w:rsidR="00CC5D97" w:rsidRPr="00834BB2">
              <w:rPr>
                <w:rFonts w:ascii="Helvetica" w:hAnsi="Helvetica"/>
              </w:rPr>
              <w:t>jealous</w:t>
            </w:r>
            <w:r w:rsidRPr="00834BB2">
              <w:rPr>
                <w:rFonts w:ascii="Helvetica" w:hAnsi="Helvetica"/>
              </w:rPr>
              <w:t xml:space="preserve"> and bitter that they have each other when my partner is gone, then felt guilty and horrible for thinking that.</w:t>
            </w:r>
          </w:p>
        </w:tc>
        <w:tc>
          <w:tcPr>
            <w:tcW w:w="3078" w:type="dxa"/>
            <w:tcBorders>
              <w:top w:val="double" w:sz="4" w:space="0" w:color="auto"/>
            </w:tcBorders>
            <w:vAlign w:val="center"/>
          </w:tcPr>
          <w:p w14:paraId="5E999F6B" w14:textId="0181AA5B" w:rsidR="00C04264" w:rsidRPr="00834BB2" w:rsidRDefault="00C04264">
            <w:pPr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I tried to shut down the feeling of jealousy, told myself that was wrong, tried to just suppress what I was feeling</w:t>
            </w:r>
          </w:p>
        </w:tc>
        <w:tc>
          <w:tcPr>
            <w:tcW w:w="3078" w:type="dxa"/>
            <w:tcBorders>
              <w:top w:val="double" w:sz="4" w:space="0" w:color="auto"/>
            </w:tcBorders>
            <w:vAlign w:val="center"/>
          </w:tcPr>
          <w:p w14:paraId="21E3EE3E" w14:textId="3E70768D" w:rsidR="00C04264" w:rsidRPr="00834BB2" w:rsidRDefault="00C04264">
            <w:pPr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Felt like I was a bad person, felt upset about it later, and told myself not to think such horrible unkind thoughts.</w:t>
            </w:r>
          </w:p>
        </w:tc>
        <w:tc>
          <w:tcPr>
            <w:tcW w:w="3078" w:type="dxa"/>
            <w:tcBorders>
              <w:top w:val="double" w:sz="4" w:space="0" w:color="auto"/>
            </w:tcBorders>
            <w:vAlign w:val="center"/>
          </w:tcPr>
          <w:p w14:paraId="3AAADFB6" w14:textId="4BB50D49" w:rsidR="00C04264" w:rsidRPr="00834BB2" w:rsidRDefault="003F33E2" w:rsidP="00AA1FFA">
            <w:pPr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It was unhelpful</w:t>
            </w:r>
            <w:r w:rsidR="008A5236" w:rsidRPr="00834BB2">
              <w:rPr>
                <w:rFonts w:ascii="Helvetica" w:hAnsi="Helvetica"/>
              </w:rPr>
              <w:t xml:space="preserve"> to criticise myself</w:t>
            </w:r>
            <w:r w:rsidR="009541C1" w:rsidRPr="00834BB2">
              <w:rPr>
                <w:rFonts w:ascii="Helvetica" w:hAnsi="Helvetica"/>
              </w:rPr>
              <w:t>. I didn’t like having that unkind thought about the couple, but beating myself up for it didn’t help.</w:t>
            </w:r>
          </w:p>
        </w:tc>
      </w:tr>
      <w:tr w:rsidR="00C04264" w:rsidRPr="00834BB2" w14:paraId="3758BB3E" w14:textId="553ADDE5" w:rsidTr="00AA1FFA">
        <w:trPr>
          <w:trHeight w:val="1551"/>
        </w:trPr>
        <w:tc>
          <w:tcPr>
            <w:tcW w:w="3078" w:type="dxa"/>
          </w:tcPr>
          <w:p w14:paraId="2D4414D3" w14:textId="77777777" w:rsidR="00C04264" w:rsidRPr="00834BB2" w:rsidRDefault="00C04264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27DFB11B" w14:textId="77777777" w:rsidR="00C04264" w:rsidRPr="00834BB2" w:rsidRDefault="00C04264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4B9A131A" w14:textId="77777777" w:rsidR="00C04264" w:rsidRPr="00834BB2" w:rsidRDefault="00C04264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70DBB26C" w14:textId="77777777" w:rsidR="00C04264" w:rsidRPr="00834BB2" w:rsidRDefault="00C04264">
            <w:pPr>
              <w:rPr>
                <w:rFonts w:ascii="Helvetica" w:hAnsi="Helvetica"/>
              </w:rPr>
            </w:pPr>
          </w:p>
        </w:tc>
        <w:tc>
          <w:tcPr>
            <w:tcW w:w="3078" w:type="dxa"/>
          </w:tcPr>
          <w:p w14:paraId="4E5F7E25" w14:textId="77777777" w:rsidR="00C04264" w:rsidRPr="00834BB2" w:rsidRDefault="00C04264">
            <w:pPr>
              <w:rPr>
                <w:rFonts w:ascii="Helvetica" w:hAnsi="Helvetica"/>
              </w:rPr>
            </w:pPr>
          </w:p>
        </w:tc>
      </w:tr>
      <w:tr w:rsidR="00C04264" w:rsidRPr="00834BB2" w14:paraId="1B702E66" w14:textId="30870B22" w:rsidTr="006135BF">
        <w:trPr>
          <w:trHeight w:val="1551"/>
        </w:trPr>
        <w:tc>
          <w:tcPr>
            <w:tcW w:w="3078" w:type="dxa"/>
            <w:tcBorders>
              <w:bottom w:val="single" w:sz="4" w:space="0" w:color="auto"/>
            </w:tcBorders>
          </w:tcPr>
          <w:p w14:paraId="6214037A" w14:textId="77777777" w:rsidR="00C04264" w:rsidRPr="00834BB2" w:rsidRDefault="00C04264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34D643E0" w14:textId="77777777" w:rsidR="00C04264" w:rsidRPr="00834BB2" w:rsidRDefault="00C04264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1AF6B913" w14:textId="77777777" w:rsidR="00C04264" w:rsidRPr="00834BB2" w:rsidRDefault="00C04264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0626D96F" w14:textId="77777777" w:rsidR="00C04264" w:rsidRPr="00834BB2" w:rsidRDefault="00C04264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14:paraId="47C2D40B" w14:textId="77777777" w:rsidR="00C04264" w:rsidRPr="00834BB2" w:rsidRDefault="00C04264">
            <w:pPr>
              <w:rPr>
                <w:rFonts w:ascii="Helvetica" w:hAnsi="Helvetica"/>
              </w:rPr>
            </w:pPr>
          </w:p>
        </w:tc>
      </w:tr>
      <w:tr w:rsidR="006135BF" w:rsidRPr="00834BB2" w14:paraId="0B4DA8E8" w14:textId="77777777" w:rsidTr="006135BF">
        <w:trPr>
          <w:trHeight w:val="1551"/>
        </w:trPr>
        <w:tc>
          <w:tcPr>
            <w:tcW w:w="3078" w:type="dxa"/>
            <w:tcBorders>
              <w:bottom w:val="double" w:sz="4" w:space="0" w:color="auto"/>
            </w:tcBorders>
          </w:tcPr>
          <w:p w14:paraId="79B00696" w14:textId="77777777" w:rsidR="006135BF" w:rsidRPr="00834BB2" w:rsidRDefault="006135BF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double" w:sz="4" w:space="0" w:color="auto"/>
            </w:tcBorders>
          </w:tcPr>
          <w:p w14:paraId="70F9A1F3" w14:textId="77777777" w:rsidR="006135BF" w:rsidRPr="00834BB2" w:rsidRDefault="006135BF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double" w:sz="4" w:space="0" w:color="auto"/>
            </w:tcBorders>
          </w:tcPr>
          <w:p w14:paraId="33C6D20D" w14:textId="77777777" w:rsidR="006135BF" w:rsidRPr="00834BB2" w:rsidRDefault="006135BF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double" w:sz="4" w:space="0" w:color="auto"/>
            </w:tcBorders>
          </w:tcPr>
          <w:p w14:paraId="6D75106A" w14:textId="77777777" w:rsidR="006135BF" w:rsidRPr="00834BB2" w:rsidRDefault="006135BF">
            <w:pPr>
              <w:rPr>
                <w:rFonts w:ascii="Helvetica" w:hAnsi="Helvetica"/>
              </w:rPr>
            </w:pPr>
          </w:p>
        </w:tc>
        <w:tc>
          <w:tcPr>
            <w:tcW w:w="3078" w:type="dxa"/>
            <w:tcBorders>
              <w:bottom w:val="double" w:sz="4" w:space="0" w:color="auto"/>
            </w:tcBorders>
          </w:tcPr>
          <w:p w14:paraId="3F03AE97" w14:textId="77777777" w:rsidR="006135BF" w:rsidRPr="00834BB2" w:rsidRDefault="006135BF">
            <w:pPr>
              <w:rPr>
                <w:rFonts w:ascii="Helvetica" w:hAnsi="Helvetica"/>
              </w:rPr>
            </w:pPr>
          </w:p>
        </w:tc>
      </w:tr>
    </w:tbl>
    <w:p w14:paraId="3F5FEA7E" w14:textId="77777777" w:rsidR="006135BF" w:rsidRPr="00834BB2" w:rsidRDefault="006135BF">
      <w:pPr>
        <w:rPr>
          <w:rFonts w:ascii="Helvetica" w:hAnsi="Helvetica"/>
        </w:rPr>
      </w:pPr>
      <w:r w:rsidRPr="00834BB2">
        <w:rPr>
          <w:rFonts w:ascii="Helvetica" w:hAnsi="Helvetica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149"/>
        <w:gridCol w:w="3123"/>
        <w:gridCol w:w="3137"/>
        <w:gridCol w:w="2871"/>
      </w:tblGrid>
      <w:tr w:rsidR="006135BF" w:rsidRPr="00834BB2" w14:paraId="6520356A" w14:textId="0FEF1F04" w:rsidTr="31F18838">
        <w:trPr>
          <w:trHeight w:val="776"/>
        </w:trPr>
        <w:tc>
          <w:tcPr>
            <w:tcW w:w="31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CA3920" w14:textId="4A69293D" w:rsidR="006135BF" w:rsidRPr="00834BB2" w:rsidRDefault="006135BF" w:rsidP="006135BF">
            <w:pPr>
              <w:jc w:val="center"/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lastRenderedPageBreak/>
              <w:t>Situation</w:t>
            </w:r>
          </w:p>
        </w:tc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FE41E4" w14:textId="77777777" w:rsidR="006135BF" w:rsidRPr="00834BB2" w:rsidRDefault="006135BF" w:rsidP="006135BF">
            <w:pPr>
              <w:jc w:val="center"/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What was the feeling I was having?</w:t>
            </w:r>
          </w:p>
        </w:tc>
        <w:tc>
          <w:tcPr>
            <w:tcW w:w="312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328352" w14:textId="77777777" w:rsidR="006135BF" w:rsidRPr="00834BB2" w:rsidRDefault="006135BF" w:rsidP="006135BF">
            <w:pPr>
              <w:jc w:val="center"/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What did I do?</w:t>
            </w:r>
          </w:p>
        </w:tc>
        <w:tc>
          <w:tcPr>
            <w:tcW w:w="31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E4C32B" w14:textId="77777777" w:rsidR="006135BF" w:rsidRPr="00834BB2" w:rsidRDefault="006135BF" w:rsidP="006135BF">
            <w:pPr>
              <w:jc w:val="center"/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What happened next?</w:t>
            </w:r>
          </w:p>
        </w:tc>
        <w:tc>
          <w:tcPr>
            <w:tcW w:w="28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859FF6" w14:textId="4A50784B" w:rsidR="006135BF" w:rsidRPr="00834BB2" w:rsidRDefault="006135BF" w:rsidP="006135BF">
            <w:pPr>
              <w:jc w:val="center"/>
              <w:rPr>
                <w:rFonts w:ascii="Helvetica" w:hAnsi="Helvetica"/>
              </w:rPr>
            </w:pPr>
            <w:r w:rsidRPr="00834BB2">
              <w:rPr>
                <w:rFonts w:ascii="Helvetica" w:hAnsi="Helvetica"/>
              </w:rPr>
              <w:t>Was my response helpful or unhelpful?</w:t>
            </w:r>
          </w:p>
        </w:tc>
      </w:tr>
      <w:tr w:rsidR="006135BF" w:rsidRPr="00834BB2" w14:paraId="04B18373" w14:textId="2B3006A4" w:rsidTr="00DC2E96">
        <w:trPr>
          <w:trHeight w:val="1522"/>
        </w:trPr>
        <w:tc>
          <w:tcPr>
            <w:tcW w:w="3110" w:type="dxa"/>
            <w:tcBorders>
              <w:top w:val="double" w:sz="4" w:space="0" w:color="auto"/>
            </w:tcBorders>
          </w:tcPr>
          <w:p w14:paraId="1FAE19D2" w14:textId="306C41F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49" w:type="dxa"/>
            <w:tcBorders>
              <w:top w:val="double" w:sz="4" w:space="0" w:color="auto"/>
            </w:tcBorders>
          </w:tcPr>
          <w:p w14:paraId="75215FDB" w14:textId="4A4ABE1D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23" w:type="dxa"/>
            <w:tcBorders>
              <w:top w:val="double" w:sz="4" w:space="0" w:color="auto"/>
            </w:tcBorders>
          </w:tcPr>
          <w:p w14:paraId="1C675B35" w14:textId="05A5F23D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37" w:type="dxa"/>
            <w:tcBorders>
              <w:top w:val="double" w:sz="4" w:space="0" w:color="auto"/>
            </w:tcBorders>
          </w:tcPr>
          <w:p w14:paraId="4422C377" w14:textId="6280E389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2871" w:type="dxa"/>
            <w:tcBorders>
              <w:top w:val="double" w:sz="4" w:space="0" w:color="auto"/>
            </w:tcBorders>
          </w:tcPr>
          <w:p w14:paraId="6C7B9AF7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</w:tr>
      <w:tr w:rsidR="006135BF" w:rsidRPr="00834BB2" w14:paraId="606B25F1" w14:textId="0F69FB7A" w:rsidTr="00DC2E96">
        <w:trPr>
          <w:trHeight w:val="1522"/>
        </w:trPr>
        <w:tc>
          <w:tcPr>
            <w:tcW w:w="3110" w:type="dxa"/>
          </w:tcPr>
          <w:p w14:paraId="290C96BD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49" w:type="dxa"/>
          </w:tcPr>
          <w:p w14:paraId="62FFA0D5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23" w:type="dxa"/>
          </w:tcPr>
          <w:p w14:paraId="03C9F2DC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37" w:type="dxa"/>
          </w:tcPr>
          <w:p w14:paraId="75768F7A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2871" w:type="dxa"/>
          </w:tcPr>
          <w:p w14:paraId="6FE131D6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</w:tr>
      <w:tr w:rsidR="006135BF" w:rsidRPr="00834BB2" w14:paraId="6F020A5F" w14:textId="7B2BE4A4" w:rsidTr="00DC2E96">
        <w:trPr>
          <w:trHeight w:val="1522"/>
        </w:trPr>
        <w:tc>
          <w:tcPr>
            <w:tcW w:w="3110" w:type="dxa"/>
          </w:tcPr>
          <w:p w14:paraId="099B7AAD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49" w:type="dxa"/>
          </w:tcPr>
          <w:p w14:paraId="2CBDF672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23" w:type="dxa"/>
          </w:tcPr>
          <w:p w14:paraId="0EA444B7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37" w:type="dxa"/>
          </w:tcPr>
          <w:p w14:paraId="4EECD707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2871" w:type="dxa"/>
          </w:tcPr>
          <w:p w14:paraId="5DEF67EE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</w:tr>
      <w:tr w:rsidR="006135BF" w:rsidRPr="00834BB2" w14:paraId="645F31E8" w14:textId="13A58CCE" w:rsidTr="00DC2E96">
        <w:trPr>
          <w:trHeight w:val="1522"/>
        </w:trPr>
        <w:tc>
          <w:tcPr>
            <w:tcW w:w="3110" w:type="dxa"/>
          </w:tcPr>
          <w:p w14:paraId="3C54CEC1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49" w:type="dxa"/>
          </w:tcPr>
          <w:p w14:paraId="1C8C9FDA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23" w:type="dxa"/>
          </w:tcPr>
          <w:p w14:paraId="59DD2A96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37" w:type="dxa"/>
          </w:tcPr>
          <w:p w14:paraId="14B7A5C5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2871" w:type="dxa"/>
          </w:tcPr>
          <w:p w14:paraId="51177FEB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</w:tr>
      <w:tr w:rsidR="31F18838" w14:paraId="1C258605" w14:textId="77777777" w:rsidTr="00DC2E96">
        <w:trPr>
          <w:trHeight w:val="1522"/>
        </w:trPr>
        <w:tc>
          <w:tcPr>
            <w:tcW w:w="3110" w:type="dxa"/>
            <w:tcBorders>
              <w:bottom w:val="single" w:sz="4" w:space="0" w:color="auto"/>
            </w:tcBorders>
          </w:tcPr>
          <w:p w14:paraId="2D44EB97" w14:textId="77777777" w:rsidR="00DC2E96" w:rsidRDefault="00DC2E96" w:rsidP="31F18838">
            <w:pPr>
              <w:rPr>
                <w:rFonts w:ascii="Helvetica" w:hAnsi="Helvetica"/>
              </w:rPr>
            </w:pPr>
          </w:p>
          <w:p w14:paraId="2E35030F" w14:textId="78522A00" w:rsidR="00DC2E96" w:rsidRDefault="00DC2E96" w:rsidP="31F18838">
            <w:pPr>
              <w:rPr>
                <w:rFonts w:ascii="Helvetica" w:hAnsi="Helvetica"/>
              </w:rPr>
            </w:pP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14:paraId="5EAED179" w14:textId="098E4E30" w:rsidR="31F18838" w:rsidRDefault="31F18838" w:rsidP="31F18838">
            <w:pPr>
              <w:rPr>
                <w:rFonts w:ascii="Helvetica" w:hAnsi="Helvetica"/>
              </w:rPr>
            </w:pPr>
          </w:p>
        </w:tc>
        <w:tc>
          <w:tcPr>
            <w:tcW w:w="3123" w:type="dxa"/>
            <w:tcBorders>
              <w:bottom w:val="single" w:sz="4" w:space="0" w:color="auto"/>
            </w:tcBorders>
          </w:tcPr>
          <w:p w14:paraId="380AF439" w14:textId="305437E8" w:rsidR="31F18838" w:rsidRDefault="31F18838" w:rsidP="31F18838">
            <w:pPr>
              <w:rPr>
                <w:rFonts w:ascii="Helvetica" w:hAnsi="Helvetica"/>
              </w:rPr>
            </w:pPr>
          </w:p>
        </w:tc>
        <w:tc>
          <w:tcPr>
            <w:tcW w:w="3137" w:type="dxa"/>
            <w:tcBorders>
              <w:bottom w:val="single" w:sz="4" w:space="0" w:color="auto"/>
            </w:tcBorders>
          </w:tcPr>
          <w:p w14:paraId="5F9FFB8F" w14:textId="3A80CAF6" w:rsidR="31F18838" w:rsidRDefault="31F18838" w:rsidP="31F18838">
            <w:pPr>
              <w:rPr>
                <w:rFonts w:ascii="Helvetica" w:hAnsi="Helvetica"/>
              </w:rPr>
            </w:pPr>
          </w:p>
        </w:tc>
        <w:tc>
          <w:tcPr>
            <w:tcW w:w="2871" w:type="dxa"/>
            <w:tcBorders>
              <w:bottom w:val="single" w:sz="4" w:space="0" w:color="auto"/>
            </w:tcBorders>
          </w:tcPr>
          <w:p w14:paraId="52A44BE4" w14:textId="2ACA365A" w:rsidR="31F18838" w:rsidRDefault="31F18838" w:rsidP="31F18838">
            <w:pPr>
              <w:rPr>
                <w:rFonts w:ascii="Helvetica" w:hAnsi="Helvetica"/>
              </w:rPr>
            </w:pPr>
          </w:p>
        </w:tc>
      </w:tr>
      <w:tr w:rsidR="006135BF" w:rsidRPr="00834BB2" w14:paraId="36256022" w14:textId="77D77AAD" w:rsidTr="00DC2E96">
        <w:trPr>
          <w:trHeight w:val="1522"/>
        </w:trPr>
        <w:tc>
          <w:tcPr>
            <w:tcW w:w="3110" w:type="dxa"/>
            <w:tcBorders>
              <w:bottom w:val="double" w:sz="4" w:space="0" w:color="auto"/>
            </w:tcBorders>
          </w:tcPr>
          <w:p w14:paraId="38B42B66" w14:textId="5F8219A1" w:rsidR="006135BF" w:rsidRPr="00834BB2" w:rsidRDefault="006135BF" w:rsidP="31F18838">
            <w:pPr>
              <w:rPr>
                <w:rFonts w:ascii="Helvetica" w:hAnsi="Helvetica"/>
              </w:rPr>
            </w:pPr>
          </w:p>
        </w:tc>
        <w:tc>
          <w:tcPr>
            <w:tcW w:w="3149" w:type="dxa"/>
            <w:tcBorders>
              <w:bottom w:val="double" w:sz="4" w:space="0" w:color="auto"/>
            </w:tcBorders>
          </w:tcPr>
          <w:p w14:paraId="72F1C8EF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23" w:type="dxa"/>
            <w:tcBorders>
              <w:bottom w:val="double" w:sz="4" w:space="0" w:color="auto"/>
            </w:tcBorders>
          </w:tcPr>
          <w:p w14:paraId="40B673B5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3137" w:type="dxa"/>
            <w:tcBorders>
              <w:bottom w:val="double" w:sz="4" w:space="0" w:color="auto"/>
            </w:tcBorders>
          </w:tcPr>
          <w:p w14:paraId="3281BC66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  <w:tc>
          <w:tcPr>
            <w:tcW w:w="2871" w:type="dxa"/>
            <w:tcBorders>
              <w:bottom w:val="double" w:sz="4" w:space="0" w:color="auto"/>
            </w:tcBorders>
          </w:tcPr>
          <w:p w14:paraId="208A37A2" w14:textId="77777777" w:rsidR="006135BF" w:rsidRPr="00834BB2" w:rsidRDefault="006135BF" w:rsidP="006135BF">
            <w:pPr>
              <w:rPr>
                <w:rFonts w:ascii="Helvetica" w:hAnsi="Helvetica"/>
              </w:rPr>
            </w:pPr>
          </w:p>
        </w:tc>
      </w:tr>
    </w:tbl>
    <w:p w14:paraId="1CCF586F" w14:textId="2B838777" w:rsidR="00DC2E96" w:rsidRPr="00834BB2" w:rsidRDefault="00DC2E96">
      <w:pPr>
        <w:rPr>
          <w:rFonts w:ascii="Helvetica" w:hAnsi="Helvetica"/>
        </w:rPr>
      </w:pPr>
    </w:p>
    <w:sectPr w:rsidR="00DC2E96" w:rsidRPr="00834BB2" w:rsidSect="00DB1E48">
      <w:headerReference w:type="default" r:id="rId9"/>
      <w:pgSz w:w="16840" w:h="11900" w:orient="landscape"/>
      <w:pgMar w:top="178" w:right="720" w:bottom="720" w:left="720" w:header="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1F38F" w14:textId="77777777" w:rsidR="00DB1E48" w:rsidRDefault="00DB1E48" w:rsidP="008939E6">
      <w:r>
        <w:separator/>
      </w:r>
    </w:p>
  </w:endnote>
  <w:endnote w:type="continuationSeparator" w:id="0">
    <w:p w14:paraId="6B37FDEC" w14:textId="77777777" w:rsidR="00DB1E48" w:rsidRDefault="00DB1E48" w:rsidP="008939E6">
      <w:r>
        <w:continuationSeparator/>
      </w:r>
    </w:p>
  </w:endnote>
  <w:endnote w:type="continuationNotice" w:id="1">
    <w:p w14:paraId="6DFC5D36" w14:textId="77777777" w:rsidR="00DB1E48" w:rsidRDefault="00DB1E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132DC" w14:textId="77777777" w:rsidR="00DB1E48" w:rsidRDefault="00DB1E48" w:rsidP="008939E6">
      <w:r>
        <w:separator/>
      </w:r>
    </w:p>
  </w:footnote>
  <w:footnote w:type="continuationSeparator" w:id="0">
    <w:p w14:paraId="6EB92E10" w14:textId="77777777" w:rsidR="00DB1E48" w:rsidRDefault="00DB1E48" w:rsidP="008939E6">
      <w:r>
        <w:continuationSeparator/>
      </w:r>
    </w:p>
  </w:footnote>
  <w:footnote w:type="continuationNotice" w:id="1">
    <w:p w14:paraId="2F7B2A57" w14:textId="77777777" w:rsidR="00DB1E48" w:rsidRDefault="00DB1E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9CA8" w14:textId="027E9C36" w:rsidR="008939E6" w:rsidRDefault="008939E6" w:rsidP="008939E6">
    <w:pPr>
      <w:pStyle w:val="Header"/>
    </w:pPr>
    <w:r w:rsidRPr="000502C2">
      <w:rPr>
        <w:noProof/>
      </w:rPr>
      <w:drawing>
        <wp:inline distT="0" distB="0" distL="0" distR="0" wp14:anchorId="592A0A71" wp14:editId="3475F5BD">
          <wp:extent cx="911624" cy="372533"/>
          <wp:effectExtent l="0" t="0" r="3175" b="0"/>
          <wp:docPr id="486300818" name="Picture 486300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63008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4587" cy="4105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</w:t>
    </w:r>
    <w:r>
      <w:rPr>
        <w:noProof/>
      </w:rPr>
      <w:drawing>
        <wp:inline distT="0" distB="0" distL="0" distR="0" wp14:anchorId="74C8A8D6" wp14:editId="590C3721">
          <wp:extent cx="2089562" cy="339148"/>
          <wp:effectExtent l="0" t="0" r="6350" b="3810"/>
          <wp:docPr id="114001430" name="Picture 1140014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01430" name="Picture 11400143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6466" cy="375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</w:t>
    </w:r>
    <w:r w:rsidR="001C17E2">
      <w:rPr>
        <w:noProof/>
      </w:rPr>
      <w:drawing>
        <wp:inline distT="0" distB="0" distL="0" distR="0" wp14:anchorId="09FA36EF" wp14:editId="5F1A2A17">
          <wp:extent cx="745579" cy="372110"/>
          <wp:effectExtent l="0" t="0" r="0" b="0"/>
          <wp:docPr id="1631393436" name="Picture 1" descr="A blue and yellow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393436" name="Picture 1" descr="A blue and yellow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885291" cy="441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</w:t>
    </w:r>
    <w:r>
      <w:rPr>
        <w:noProof/>
      </w:rPr>
      <w:drawing>
        <wp:inline distT="0" distB="0" distL="0" distR="0" wp14:anchorId="08DEB9E9" wp14:editId="7F147AAF">
          <wp:extent cx="1804985" cy="309426"/>
          <wp:effectExtent l="0" t="0" r="0" b="0"/>
          <wp:docPr id="1230188696" name="Picture 12301886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188696" name="Graphic 123018869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0051" cy="3531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E6"/>
    <w:rsid w:val="00040E21"/>
    <w:rsid w:val="00050159"/>
    <w:rsid w:val="000645D8"/>
    <w:rsid w:val="000674EB"/>
    <w:rsid w:val="00095501"/>
    <w:rsid w:val="000D1385"/>
    <w:rsid w:val="00113FDF"/>
    <w:rsid w:val="001C17E2"/>
    <w:rsid w:val="001F24AA"/>
    <w:rsid w:val="001F4298"/>
    <w:rsid w:val="00226F1A"/>
    <w:rsid w:val="002B3F94"/>
    <w:rsid w:val="002E4CE0"/>
    <w:rsid w:val="002F7803"/>
    <w:rsid w:val="003666E2"/>
    <w:rsid w:val="00383B3B"/>
    <w:rsid w:val="00387E08"/>
    <w:rsid w:val="00391B51"/>
    <w:rsid w:val="003B701B"/>
    <w:rsid w:val="003C3F03"/>
    <w:rsid w:val="003F33E2"/>
    <w:rsid w:val="0040666F"/>
    <w:rsid w:val="00437019"/>
    <w:rsid w:val="00483DD3"/>
    <w:rsid w:val="00497F8D"/>
    <w:rsid w:val="004A10C8"/>
    <w:rsid w:val="004B3F37"/>
    <w:rsid w:val="004D4A63"/>
    <w:rsid w:val="004E2F7F"/>
    <w:rsid w:val="00527795"/>
    <w:rsid w:val="00540CAD"/>
    <w:rsid w:val="005659F0"/>
    <w:rsid w:val="00572786"/>
    <w:rsid w:val="005970E3"/>
    <w:rsid w:val="00604D39"/>
    <w:rsid w:val="006135BF"/>
    <w:rsid w:val="00662295"/>
    <w:rsid w:val="006B5A70"/>
    <w:rsid w:val="006E69D3"/>
    <w:rsid w:val="006E7374"/>
    <w:rsid w:val="00705FBD"/>
    <w:rsid w:val="00712288"/>
    <w:rsid w:val="00716A40"/>
    <w:rsid w:val="00745C34"/>
    <w:rsid w:val="007D749F"/>
    <w:rsid w:val="00802B9C"/>
    <w:rsid w:val="00830062"/>
    <w:rsid w:val="00834BB2"/>
    <w:rsid w:val="008939E6"/>
    <w:rsid w:val="008A355C"/>
    <w:rsid w:val="008A5236"/>
    <w:rsid w:val="008D7699"/>
    <w:rsid w:val="008E3B47"/>
    <w:rsid w:val="00915270"/>
    <w:rsid w:val="00924E8C"/>
    <w:rsid w:val="009266F3"/>
    <w:rsid w:val="009541C1"/>
    <w:rsid w:val="009564E8"/>
    <w:rsid w:val="009B4C06"/>
    <w:rsid w:val="009F7FCA"/>
    <w:rsid w:val="00A30BB0"/>
    <w:rsid w:val="00A53C22"/>
    <w:rsid w:val="00A809EA"/>
    <w:rsid w:val="00AA1FFA"/>
    <w:rsid w:val="00B11BB2"/>
    <w:rsid w:val="00B24BFB"/>
    <w:rsid w:val="00BA5784"/>
    <w:rsid w:val="00BB4821"/>
    <w:rsid w:val="00BC3F66"/>
    <w:rsid w:val="00C00F11"/>
    <w:rsid w:val="00C04264"/>
    <w:rsid w:val="00C65FEA"/>
    <w:rsid w:val="00C94851"/>
    <w:rsid w:val="00CA2D56"/>
    <w:rsid w:val="00CC5D97"/>
    <w:rsid w:val="00CC7310"/>
    <w:rsid w:val="00CF6603"/>
    <w:rsid w:val="00D1630F"/>
    <w:rsid w:val="00DB17D1"/>
    <w:rsid w:val="00DB1E48"/>
    <w:rsid w:val="00DC2E96"/>
    <w:rsid w:val="00DE6826"/>
    <w:rsid w:val="00E43336"/>
    <w:rsid w:val="00EA608C"/>
    <w:rsid w:val="00EB6F09"/>
    <w:rsid w:val="00ED6F37"/>
    <w:rsid w:val="00EF20C4"/>
    <w:rsid w:val="00F65C92"/>
    <w:rsid w:val="0129851A"/>
    <w:rsid w:val="031D13D4"/>
    <w:rsid w:val="1CE2076A"/>
    <w:rsid w:val="27E4CF90"/>
    <w:rsid w:val="2B48C777"/>
    <w:rsid w:val="31F18838"/>
    <w:rsid w:val="32A636ED"/>
    <w:rsid w:val="3442074E"/>
    <w:rsid w:val="39FEC383"/>
    <w:rsid w:val="45BA6B43"/>
    <w:rsid w:val="7588E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C40CDC"/>
  <w14:defaultImageDpi w14:val="32767"/>
  <w15:chartTrackingRefBased/>
  <w15:docId w15:val="{7F0A9857-0A11-40D4-A594-C2B32F55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C73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9E6"/>
  </w:style>
  <w:style w:type="paragraph" w:styleId="Footer">
    <w:name w:val="footer"/>
    <w:basedOn w:val="Normal"/>
    <w:link w:val="Foot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9E6"/>
  </w:style>
  <w:style w:type="table" w:styleId="TableGrid">
    <w:name w:val="Table Grid"/>
    <w:basedOn w:val="TableNormal"/>
    <w:uiPriority w:val="39"/>
    <w:rsid w:val="004A1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864b2d-e1af-4338-87b4-5a6e643cd025">
      <Terms xmlns="http://schemas.microsoft.com/office/infopath/2007/PartnerControls"/>
    </lcf76f155ced4ddcb4097134ff3c332f>
    <TaxCatchAll xmlns="aec5951c-0f2a-498b-9baf-77d3bd0a1d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222764A853D847A6FA4F6E50429B7A" ma:contentTypeVersion="15" ma:contentTypeDescription="Create a new document." ma:contentTypeScope="" ma:versionID="1f7b712048d525ac49c30ba29a7415d8">
  <xsd:schema xmlns:xsd="http://www.w3.org/2001/XMLSchema" xmlns:xs="http://www.w3.org/2001/XMLSchema" xmlns:p="http://schemas.microsoft.com/office/2006/metadata/properties" xmlns:ns2="e4864b2d-e1af-4338-87b4-5a6e643cd025" xmlns:ns3="aec5951c-0f2a-498b-9baf-77d3bd0a1dc7" targetNamespace="http://schemas.microsoft.com/office/2006/metadata/properties" ma:root="true" ma:fieldsID="f1096aca62a59524f9b288e427327e77" ns2:_="" ns3:_="">
    <xsd:import namespace="e4864b2d-e1af-4338-87b4-5a6e643cd025"/>
    <xsd:import namespace="aec5951c-0f2a-498b-9baf-77d3bd0a1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64b2d-e1af-4338-87b4-5a6e643cd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5951c-0f2a-498b-9baf-77d3bd0a1d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cddfcd-71e5-4179-8cc7-8209acaaa530}" ma:internalName="TaxCatchAll" ma:showField="CatchAllData" ma:web="aec5951c-0f2a-498b-9baf-77d3bd0a1d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7DF3EB-8721-41A6-AC7B-09E7ED563487}">
  <ds:schemaRefs>
    <ds:schemaRef ds:uri="http://schemas.microsoft.com/office/2006/metadata/properties"/>
    <ds:schemaRef ds:uri="http://schemas.microsoft.com/office/infopath/2007/PartnerControls"/>
    <ds:schemaRef ds:uri="e4864b2d-e1af-4338-87b4-5a6e643cd025"/>
    <ds:schemaRef ds:uri="aec5951c-0f2a-498b-9baf-77d3bd0a1dc7"/>
  </ds:schemaRefs>
</ds:datastoreItem>
</file>

<file path=customXml/itemProps2.xml><?xml version="1.0" encoding="utf-8"?>
<ds:datastoreItem xmlns:ds="http://schemas.openxmlformats.org/officeDocument/2006/customXml" ds:itemID="{63847925-F57A-4F7A-9241-E4D6FE22E41C}"/>
</file>

<file path=customXml/itemProps3.xml><?xml version="1.0" encoding="utf-8"?>
<ds:datastoreItem xmlns:ds="http://schemas.openxmlformats.org/officeDocument/2006/customXml" ds:itemID="{F02D86B2-E9D0-4974-9CD4-151714BED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Gillanders</dc:creator>
  <cp:keywords/>
  <dc:description/>
  <cp:lastModifiedBy>David Gillanders</cp:lastModifiedBy>
  <cp:revision>75</cp:revision>
  <dcterms:created xsi:type="dcterms:W3CDTF">2023-12-05T00:08:00Z</dcterms:created>
  <dcterms:modified xsi:type="dcterms:W3CDTF">2024-01-22T22:59:00Z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0x010100DF222764A853D847A6FA4F6E50429B7A</vt:lpwstr>
  </property>
  <property fmtid="{D5CDD505-2E9C-101B-9397-08002B2CF9AE}" pid="3" name="MediaServiceImageTags">
    <vt:lpwstr/>
  </property>
</Properties>
</file>